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40" w:line="240" w:lineRule="auto"/>
        <w:jc w:val="center"/>
      </w:pPr>
      <w:r>
        <w:rPr>
          <w:b/>
          <w:color w:val="111111"/>
          <w:sz w:val="40"/>
        </w:rPr>
        <w:t>PEŁNOMOCNICTWO</w:t>
      </w:r>
    </w:p>
    <w:p>
      <w:pPr>
        <w:spacing w:before="0" w:after="140" w:line="240" w:lineRule="auto"/>
        <w:jc w:val="center"/>
      </w:pPr>
      <w:r>
        <w:rPr>
          <w:b/>
          <w:color w:val="355000"/>
          <w:sz w:val="20"/>
        </w:rPr>
        <w:t>do reprezentowania w sprawach związanych z pojazdem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76"/>
      </w:tblGrid>
      <w:tr>
        <w:tc>
          <w:tcPr>
            <w:tcW w:type="dxa" w:w="10376"/>
            <w:shd w:fill="F4F7EE"/>
            <w:tcBorders>
              <w:top w:sz="6" w:val="single" w:color="D9E3CB"/>
              <w:left w:sz="6" w:val="single" w:color="D9E3CB"/>
              <w:bottom w:sz="6" w:val="single" w:color="D9E3CB"/>
              <w:right w:sz="6" w:val="single" w:color="D9E3CB"/>
            </w:tcBorders>
          </w:tcPr>
          <w:p>
            <w:pPr>
              <w:spacing w:before="40" w:after="40" w:line="252" w:lineRule="auto"/>
            </w:pPr>
            <w:r>
              <w:rPr>
                <w:color w:val="505050"/>
                <w:sz w:val="16"/>
              </w:rPr>
              <w:t>Dokument ma charakter wzoru pomocniczego. W razie potrzeby uzupełnij go zgodnie z wymaganiami właściwego urzędu. Udzielenie pełnomocnictwa może podlegać opłacie skarbowej, o ile przepisy nie przewidują zwolnienia.</w:t>
            </w:r>
          </w:p>
        </w:tc>
      </w:tr>
    </w:tbl>
    <w:p>
      <w:pPr>
        <w:pStyle w:val="MPSectionHeading"/>
        <w:keepNext/>
      </w:pPr>
      <w:r>
        <w:rPr>
          <w:b/>
          <w:color w:val="355000"/>
          <w:sz w:val="21"/>
        </w:rPr>
        <w:t>1. Dane mocodawcy / mocodawców</w:t>
      </w:r>
    </w:p>
    <w:p>
      <w:pPr>
        <w:spacing w:before="0" w:after="40" w:line="252" w:lineRule="auto"/>
      </w:pPr>
      <w:r>
        <w:rPr>
          <w:b w:val="0"/>
          <w:sz w:val="18"/>
        </w:rPr>
        <w:t xml:space="preserve">1. Imię i nazwisko / nazwa: </w:t>
      </w:r>
      <w:r>
        <w:rPr>
          <w:b w:val="0"/>
          <w:sz w:val="18"/>
        </w:rPr>
        <w:t>........................................................................................................</w:t>
      </w:r>
    </w:p>
    <w:p>
      <w:pPr>
        <w:spacing w:before="0" w:after="40" w:line="252" w:lineRule="auto"/>
      </w:pPr>
      <w:r>
        <w:rPr>
          <w:b w:val="0"/>
          <w:sz w:val="18"/>
        </w:rPr>
        <w:t xml:space="preserve">   Nr dowodu osobistego / dokumentu: </w:t>
      </w:r>
      <w:r>
        <w:rPr>
          <w:b w:val="0"/>
          <w:sz w:val="18"/>
        </w:rPr>
        <w:t>........................................</w:t>
      </w:r>
      <w:r>
        <w:rPr>
          <w:b w:val="0"/>
          <w:sz w:val="18"/>
        </w:rPr>
        <w:t xml:space="preserve">    PESEL / NIP: </w:t>
      </w:r>
      <w:r>
        <w:rPr>
          <w:b w:val="0"/>
          <w:sz w:val="18"/>
        </w:rPr>
        <w:t>........................................</w:t>
      </w:r>
    </w:p>
    <w:p>
      <w:pPr>
        <w:spacing w:before="0" w:after="40" w:line="252" w:lineRule="auto"/>
      </w:pPr>
      <w:r>
        <w:rPr>
          <w:b w:val="0"/>
          <w:sz w:val="18"/>
        </w:rPr>
        <w:t xml:space="preserve">2. Imię i nazwisko / nazwa: </w:t>
      </w:r>
      <w:r>
        <w:rPr>
          <w:b w:val="0"/>
          <w:sz w:val="18"/>
        </w:rPr>
        <w:t>........................................................................................................</w:t>
      </w:r>
    </w:p>
    <w:p>
      <w:pPr>
        <w:spacing w:before="0" w:after="40" w:line="252" w:lineRule="auto"/>
      </w:pPr>
      <w:r>
        <w:rPr>
          <w:b w:val="0"/>
          <w:sz w:val="18"/>
        </w:rPr>
        <w:t xml:space="preserve">   Nr dowodu osobistego / dokumentu: </w:t>
      </w:r>
      <w:r>
        <w:rPr>
          <w:b w:val="0"/>
          <w:sz w:val="18"/>
        </w:rPr>
        <w:t>........................................</w:t>
      </w:r>
      <w:r>
        <w:rPr>
          <w:b w:val="0"/>
          <w:sz w:val="18"/>
        </w:rPr>
        <w:t xml:space="preserve">    PESEL / NIP: </w:t>
      </w:r>
      <w:r>
        <w:rPr>
          <w:b w:val="0"/>
          <w:sz w:val="18"/>
        </w:rPr>
        <w:t>........................................</w:t>
      </w:r>
    </w:p>
    <w:p>
      <w:pPr>
        <w:spacing w:before="0" w:after="40" w:line="252" w:lineRule="auto"/>
      </w:pPr>
      <w:r>
        <w:rPr>
          <w:b w:val="0"/>
          <w:sz w:val="18"/>
        </w:rPr>
        <w:t xml:space="preserve">3. Imię i nazwisko / nazwa: </w:t>
      </w:r>
      <w:r>
        <w:rPr>
          <w:b w:val="0"/>
          <w:sz w:val="18"/>
        </w:rPr>
        <w:t>........................................................................................................</w:t>
      </w:r>
    </w:p>
    <w:p>
      <w:pPr>
        <w:spacing w:before="0" w:after="40" w:line="252" w:lineRule="auto"/>
      </w:pPr>
      <w:r>
        <w:rPr>
          <w:b w:val="0"/>
          <w:sz w:val="18"/>
        </w:rPr>
        <w:t xml:space="preserve">   Nr dowodu osobistego / dokumentu: </w:t>
      </w:r>
      <w:r>
        <w:rPr>
          <w:b w:val="0"/>
          <w:sz w:val="18"/>
        </w:rPr>
        <w:t>........................................</w:t>
      </w:r>
      <w:r>
        <w:rPr>
          <w:b w:val="0"/>
          <w:sz w:val="18"/>
        </w:rPr>
        <w:t xml:space="preserve">    PESEL / NIP: </w:t>
      </w:r>
      <w:r>
        <w:rPr>
          <w:b w:val="0"/>
          <w:sz w:val="18"/>
        </w:rPr>
        <w:t>........................................</w:t>
      </w:r>
    </w:p>
    <w:p>
      <w:pPr>
        <w:spacing w:before="0" w:after="40" w:line="252" w:lineRule="auto"/>
      </w:pPr>
      <w:r>
        <w:rPr>
          <w:b w:val="0"/>
          <w:sz w:val="18"/>
        </w:rPr>
        <w:t xml:space="preserve">Telefon kontaktowy: </w:t>
      </w:r>
      <w:r>
        <w:rPr>
          <w:b w:val="0"/>
          <w:sz w:val="18"/>
        </w:rPr>
        <w:t>....................................</w:t>
      </w:r>
      <w:r>
        <w:rPr>
          <w:b w:val="0"/>
          <w:sz w:val="18"/>
        </w:rPr>
        <w:t xml:space="preserve">    Adres e-mail: </w:t>
      </w:r>
      <w:r>
        <w:rPr>
          <w:b w:val="0"/>
          <w:sz w:val="18"/>
        </w:rPr>
        <w:t>.............................................................</w:t>
      </w:r>
    </w:p>
    <w:p>
      <w:pPr>
        <w:spacing w:before="0" w:after="40" w:line="252" w:lineRule="auto"/>
      </w:pPr>
      <w:r>
        <w:rPr>
          <w:b w:val="0"/>
          <w:sz w:val="18"/>
        </w:rPr>
        <w:t xml:space="preserve">Adres zamieszkania / siedziby: </w:t>
      </w:r>
      <w:r>
        <w:rPr>
          <w:b w:val="0"/>
          <w:sz w:val="18"/>
        </w:rPr>
        <w:t>................................................................................................</w:t>
      </w:r>
    </w:p>
    <w:p>
      <w:pPr>
        <w:pStyle w:val="MPSectionHeading"/>
        <w:keepNext/>
      </w:pPr>
      <w:r>
        <w:rPr>
          <w:b/>
          <w:color w:val="355000"/>
          <w:sz w:val="21"/>
        </w:rPr>
        <w:t>2. Dane pełnomocnika</w:t>
      </w:r>
    </w:p>
    <w:p>
      <w:pPr>
        <w:spacing w:before="0" w:after="40" w:line="252" w:lineRule="auto"/>
      </w:pPr>
      <w:r>
        <w:rPr>
          <w:b w:val="0"/>
          <w:sz w:val="18"/>
        </w:rPr>
        <w:t xml:space="preserve">Udzielam / udzielamy pełnomocnictwa dla: </w:t>
      </w:r>
      <w:r>
        <w:rPr>
          <w:b w:val="0"/>
          <w:sz w:val="18"/>
        </w:rPr>
        <w:t>................................................................................</w:t>
      </w:r>
    </w:p>
    <w:p>
      <w:pPr>
        <w:spacing w:before="0" w:after="40" w:line="252" w:lineRule="auto"/>
      </w:pPr>
      <w:r>
        <w:rPr>
          <w:b w:val="0"/>
          <w:sz w:val="18"/>
        </w:rPr>
        <w:t xml:space="preserve">legitymującego/ej się dowodem osobistym nr: </w:t>
      </w:r>
      <w:r>
        <w:rPr>
          <w:b w:val="0"/>
          <w:sz w:val="18"/>
        </w:rPr>
        <w:t>.......................................................................</w:t>
      </w:r>
    </w:p>
    <w:p>
      <w:pPr>
        <w:spacing w:before="0" w:after="40" w:line="252" w:lineRule="auto"/>
      </w:pPr>
      <w:r>
        <w:rPr>
          <w:b w:val="0"/>
          <w:sz w:val="18"/>
        </w:rPr>
        <w:t xml:space="preserve">Pełnomocnik zamienny (opcjonalnie): </w:t>
      </w:r>
      <w:r>
        <w:rPr>
          <w:b w:val="0"/>
          <w:sz w:val="18"/>
        </w:rPr>
        <w:t>.....................................................................................</w:t>
      </w:r>
    </w:p>
    <w:p>
      <w:pPr>
        <w:spacing w:before="0" w:after="40" w:line="252" w:lineRule="auto"/>
      </w:pPr>
      <w:r>
        <w:rPr>
          <w:b w:val="0"/>
          <w:sz w:val="18"/>
        </w:rPr>
        <w:t xml:space="preserve">legitymujący/a się dowodem osobistym nr: </w:t>
      </w:r>
      <w:r>
        <w:rPr>
          <w:b w:val="0"/>
          <w:sz w:val="18"/>
        </w:rPr>
        <w:t>.......................................................................</w:t>
      </w:r>
    </w:p>
    <w:p>
      <w:pPr>
        <w:pStyle w:val="MPSectionHeading"/>
        <w:keepNext/>
      </w:pPr>
      <w:r>
        <w:rPr>
          <w:b/>
          <w:color w:val="355000"/>
          <w:sz w:val="21"/>
        </w:rPr>
        <w:t>3. Dane pojazdu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8"/>
        <w:gridCol w:w="5188"/>
      </w:tblGrid>
      <w:tr>
        <w:tc>
          <w:tcPr>
            <w:tcW w:type="dxa" w:w="5188"/>
            <w:vAlign w:val="center"/>
            <w:tcBorders>
              <w:top w:sz="4" w:val="single" w:color="E3E8DB"/>
              <w:left w:sz="4" w:val="single" w:color="E3E8DB"/>
              <w:bottom w:sz="4" w:val="single" w:color="E3E8DB"/>
              <w:right w:sz="4" w:val="single" w:color="E3E8DB"/>
            </w:tcBorders>
            <w:shd w:fill="FFFFFF"/>
          </w:tcPr>
          <w:p>
            <w:pPr>
              <w:spacing w:before="20" w:after="20" w:line="240" w:lineRule="auto"/>
            </w:pPr>
            <w:r>
              <w:rPr>
                <w:b/>
                <w:color w:val="355000"/>
                <w:sz w:val="17"/>
              </w:rPr>
              <w:t xml:space="preserve">Marka i model: </w:t>
            </w:r>
            <w:r>
              <w:rPr>
                <w:b w:val="0"/>
                <w:sz w:val="17"/>
              </w:rPr>
              <w:t>........................................................</w:t>
            </w:r>
          </w:p>
        </w:tc>
        <w:tc>
          <w:tcPr>
            <w:tcW w:type="dxa" w:w="5188"/>
            <w:vAlign w:val="center"/>
            <w:tcBorders>
              <w:top w:sz="4" w:val="single" w:color="E3E8DB"/>
              <w:left w:sz="4" w:val="single" w:color="E3E8DB"/>
              <w:bottom w:sz="4" w:val="single" w:color="E3E8DB"/>
              <w:right w:sz="4" w:val="single" w:color="E3E8DB"/>
            </w:tcBorders>
            <w:shd w:fill="FFFFFF"/>
          </w:tcPr>
          <w:p>
            <w:pPr>
              <w:spacing w:before="20" w:after="20" w:line="240" w:lineRule="auto"/>
            </w:pPr>
            <w:r>
              <w:rPr>
                <w:b/>
                <w:color w:val="355000"/>
                <w:sz w:val="17"/>
              </w:rPr>
              <w:t xml:space="preserve">Numer VIN: </w:t>
            </w:r>
            <w:r>
              <w:rPr>
                <w:b w:val="0"/>
                <w:sz w:val="17"/>
              </w:rPr>
              <w:t>........................................................</w:t>
            </w:r>
          </w:p>
        </w:tc>
      </w:tr>
      <w:tr>
        <w:tc>
          <w:tcPr>
            <w:tcW w:type="dxa" w:w="5188"/>
            <w:vAlign w:val="center"/>
            <w:tcBorders>
              <w:top w:sz="4" w:val="single" w:color="E3E8DB"/>
              <w:left w:sz="4" w:val="single" w:color="E3E8DB"/>
              <w:bottom w:sz="4" w:val="single" w:color="E3E8DB"/>
              <w:right w:sz="4" w:val="single" w:color="E3E8DB"/>
            </w:tcBorders>
            <w:shd w:fill="FFFFFF"/>
          </w:tcPr>
          <w:p>
            <w:pPr>
              <w:spacing w:before="20" w:after="20" w:line="240" w:lineRule="auto"/>
            </w:pPr>
            <w:r>
              <w:rPr>
                <w:b/>
                <w:color w:val="355000"/>
                <w:sz w:val="17"/>
              </w:rPr>
              <w:t xml:space="preserve">Numer rejestracyjny: </w:t>
            </w:r>
            <w:r>
              <w:rPr>
                <w:b w:val="0"/>
                <w:sz w:val="17"/>
              </w:rPr>
              <w:t>........................................................</w:t>
            </w:r>
          </w:p>
        </w:tc>
        <w:tc>
          <w:tcPr>
            <w:tcW w:type="dxa" w:w="5188"/>
            <w:vAlign w:val="center"/>
            <w:tcBorders>
              <w:top w:sz="4" w:val="single" w:color="E3E8DB"/>
              <w:left w:sz="4" w:val="single" w:color="E3E8DB"/>
              <w:bottom w:sz="4" w:val="single" w:color="E3E8DB"/>
              <w:right w:sz="4" w:val="single" w:color="E3E8DB"/>
            </w:tcBorders>
            <w:shd w:fill="FFFFFF"/>
          </w:tcPr>
          <w:p>
            <w:pPr>
              <w:spacing w:before="20" w:after="20" w:line="240" w:lineRule="auto"/>
            </w:pPr>
            <w:r>
              <w:rPr>
                <w:b/>
                <w:color w:val="355000"/>
                <w:sz w:val="17"/>
              </w:rPr>
              <w:t xml:space="preserve">Rok produkcji: </w:t>
            </w:r>
            <w:r>
              <w:rPr>
                <w:b w:val="0"/>
                <w:sz w:val="17"/>
              </w:rPr>
              <w:t>........................................................</w:t>
            </w:r>
          </w:p>
        </w:tc>
      </w:tr>
    </w:tbl>
    <w:p>
      <w:pPr>
        <w:pStyle w:val="MPSectionHeading"/>
        <w:keepNext/>
      </w:pPr>
      <w:r>
        <w:rPr>
          <w:b/>
          <w:color w:val="355000"/>
          <w:sz w:val="21"/>
        </w:rPr>
        <w:t>4. Zakres pełnomocnictwa</w:t>
      </w:r>
    </w:p>
    <w:p>
      <w:pPr>
        <w:spacing w:before="0" w:after="40" w:line="259" w:lineRule="auto"/>
      </w:pPr>
      <w:r>
        <w:rPr>
          <w:b w:val="0"/>
          <w:sz w:val="18"/>
        </w:rPr>
        <w:t>Pełnomocnictwo obejmuje reprezentowanie mnie / nas przed urzędami administracji publicznej oraz innymi właściwymi instytucjami w sprawach dotyczących wskazanego pojazdu, w szczególności do składania i podpisywania wniosków, oświadczeń, wyjaśnień oraz odbioru dokumentów związanych z pojazdem.</w:t>
      </w:r>
    </w:p>
    <w:p>
      <w:pPr>
        <w:spacing w:before="0" w:after="40" w:line="259" w:lineRule="auto"/>
      </w:pPr>
      <w:r>
        <w:rPr>
          <w:b w:val="0"/>
          <w:sz w:val="18"/>
        </w:rPr>
        <w:t>Pełnomocnik jest uprawniony do wykonywania czynności niezbędnych do załatwienia sprawy, w tym do podpisywania oświadczeń składanych pod rygorem odpowiedzialności karnej, jeżeli wymagają tego przepisy lub procedura urzędowa.</w:t>
      </w:r>
    </w:p>
    <w:p>
      <w:pPr>
        <w:pStyle w:val="MPSectionHeading"/>
        <w:keepNext/>
      </w:pPr>
      <w:r>
        <w:rPr>
          <w:b/>
          <w:color w:val="355000"/>
          <w:sz w:val="21"/>
        </w:rPr>
        <w:t>5. Oświadczenie o miejscu zamieszkania</w:t>
      </w:r>
    </w:p>
    <w:p>
      <w:pPr>
        <w:spacing w:before="0" w:after="40" w:line="259" w:lineRule="auto"/>
      </w:pPr>
      <w:r>
        <w:rPr>
          <w:b w:val="0"/>
          <w:sz w:val="18"/>
        </w:rPr>
        <w:t>Pouczony/a o odpowiedzialności karnej za składanie fałszywych oświadczeń oświadczam, że miejscem mojego zamieszkania jest adres wskazany poniżej:</w:t>
      </w:r>
    </w:p>
    <w:p>
      <w:pPr>
        <w:spacing w:before="0" w:after="40" w:line="252" w:lineRule="auto"/>
      </w:pPr>
      <w:r>
        <w:rPr>
          <w:b w:val="0"/>
          <w:sz w:val="18"/>
        </w:rPr>
        <w:t>........................................................................................................................................................</w:t>
      </w:r>
    </w:p>
    <w:p>
      <w:pPr>
        <w:pStyle w:val="MPSectionHeading"/>
        <w:keepNext/>
      </w:pPr>
      <w:r>
        <w:rPr>
          <w:b/>
          <w:color w:val="355000"/>
          <w:sz w:val="21"/>
        </w:rPr>
        <w:t>6. Oświadczenia dodatkowe - zaznaczyć właściwe, jeżeli dotyczy</w:t>
      </w:r>
    </w:p>
    <w:p>
      <w:pPr>
        <w:spacing w:before="0" w:after="40" w:line="252" w:lineRule="auto"/>
      </w:pPr>
      <w:r>
        <w:rPr>
          <w:b w:val="0"/>
          <w:color w:val="355000"/>
          <w:sz w:val="20"/>
        </w:rPr>
        <w:t xml:space="preserve">☐ </w:t>
      </w:r>
      <w:r>
        <w:rPr>
          <w:b w:val="0"/>
          <w:sz w:val="17"/>
        </w:rPr>
        <w:t>Rejestracja warunkowa: zobowiązuję się dostarczyć dokument potwierdzający zapłatę akcyzy albo brak obowiązku jej zapłaty najpóźniej do dnia wydania dowodu rejestracyjnego.</w:t>
      </w:r>
    </w:p>
    <w:p>
      <w:pPr>
        <w:spacing w:before="0" w:after="40" w:line="252" w:lineRule="auto"/>
      </w:pPr>
      <w:r>
        <w:rPr>
          <w:b w:val="0"/>
          <w:color w:val="355000"/>
          <w:sz w:val="20"/>
        </w:rPr>
        <w:t xml:space="preserve">☐ </w:t>
      </w:r>
      <w:r>
        <w:rPr>
          <w:b w:val="0"/>
          <w:sz w:val="17"/>
        </w:rPr>
        <w:t>Tablice rejestracyjne: oświadczam, że pojazd został sprowadzony bez tablic rejestracyjnych albo tablice zostały zwrócone / odesłane do kraju pochodzenia.</w:t>
      </w:r>
    </w:p>
    <w:p>
      <w:pPr>
        <w:spacing w:before="0" w:after="40" w:line="252" w:lineRule="auto"/>
      </w:pPr>
      <w:r>
        <w:rPr>
          <w:b w:val="0"/>
          <w:color w:val="355000"/>
          <w:sz w:val="20"/>
        </w:rPr>
        <w:t xml:space="preserve">☐ </w:t>
      </w:r>
      <w:r>
        <w:rPr>
          <w:b w:val="0"/>
          <w:sz w:val="17"/>
        </w:rPr>
        <w:t>Import pojazdu: oświadczam, że jestem bezpośrednim importerem pojazdu sprowadzonego dnia ........................................ .</w:t>
      </w:r>
    </w:p>
    <w:p>
      <w:pPr>
        <w:pStyle w:val="MPSectionHeading"/>
        <w:keepNext/>
      </w:pPr>
      <w:r>
        <w:rPr>
          <w:b/>
          <w:color w:val="355000"/>
          <w:sz w:val="21"/>
        </w:rPr>
        <w:t>7. Informacje końcowe</w:t>
      </w:r>
    </w:p>
    <w:p>
      <w:pPr>
        <w:spacing w:before="0" w:after="40" w:line="259" w:lineRule="auto"/>
      </w:pPr>
      <w:r>
        <w:rPr>
          <w:b w:val="0"/>
          <w:sz w:val="17"/>
        </w:rPr>
        <w:t>Udzielenie pełnomocnictwa podlega opłacie skarbowej w wysokości 17 zł, zgodnie z ustawą z dnia 16 listopada 2006 r. o opłacie skarbowej, chyba że w danej sprawie przysługuje zwolnienie z opłaty.</w:t>
      </w:r>
    </w:p>
    <w:p>
      <w:pPr>
        <w:spacing w:before="0" w:after="80" w:line="259" w:lineRule="auto"/>
      </w:pPr>
      <w:r>
        <w:rPr>
          <w:b w:val="0"/>
          <w:sz w:val="17"/>
        </w:rPr>
        <w:t>Dane osobowe podane w dokumencie są przekazywane dobrowolnie w celu załatwienia spraw urzędowych związanych z pojazdem. Przed złożeniem dokumentu należy upewnić się, czy urząd wymaga dodatkowych informacji lub załączników.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8"/>
        <w:gridCol w:w="5188"/>
      </w:tblGrid>
      <w:tr>
        <w:tc>
          <w:tcPr>
            <w:tcW w:type="dxa" w:w="518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200" w:after="0" w:line="240" w:lineRule="auto"/>
            </w:pPr>
            <w:r>
              <w:rPr>
                <w:b/>
                <w:sz w:val="18"/>
              </w:rPr>
              <w:t>Miejscowość i data:</w:t>
            </w:r>
          </w:p>
        </w:tc>
        <w:tc>
          <w:tcPr>
            <w:tcW w:type="dxa" w:w="518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200" w:after="0" w:line="240" w:lineRule="auto"/>
            </w:pPr>
            <w:r>
              <w:rPr>
                <w:b/>
                <w:sz w:val="18"/>
              </w:rPr>
              <w:t>Podpis mocodawcy / mocodawców:</w:t>
            </w:r>
          </w:p>
        </w:tc>
      </w:tr>
      <w:tr>
        <w:tc>
          <w:tcPr>
            <w:tcW w:type="dxa" w:w="518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20" w:after="0" w:line="240" w:lineRule="auto"/>
            </w:pPr>
            <w:r>
              <w:rPr>
                <w:b w:val="0"/>
                <w:sz w:val="18"/>
              </w:rPr>
              <w:t>........................................................</w:t>
            </w:r>
          </w:p>
        </w:tc>
        <w:tc>
          <w:tcPr>
            <w:tcW w:type="dxa" w:w="518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20" w:after="0" w:line="240" w:lineRule="auto"/>
            </w:pPr>
            <w:r>
              <w:rPr>
                <w:b w:val="0"/>
                <w:sz w:val="18"/>
              </w:rPr>
              <w:t>........................................................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680" w:right="765" w:bottom="709" w:left="7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4"/>
      </w:rPr>
      <w:t>Wzór pomocniczy wygenerowany dla MotoPraktyk.pl - przed użyciem sprawdź wymagania właściwego urzędu.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2052000" cy="40478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2000" cy="40478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PSectionHeading">
    <w:name w:val="MP Section Heading"/>
    <w:pPr>
      <w:spacing w:before="160" w:after="80"/>
    </w:pPr>
    <w:rPr>
      <w:rFonts w:ascii="Arial" w:hAnsi="Arial"/>
      <w:b/>
      <w:color w:val="355000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